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8" w:rsidRDefault="00162D18" w:rsidP="00162D18">
      <w:pPr>
        <w:widowControl w:val="0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ПРОЕКТ </w:t>
      </w:r>
      <w:r>
        <w:rPr>
          <w:sz w:val="22"/>
          <w:szCs w:val="23"/>
        </w:rPr>
        <w:t>№ 1</w:t>
      </w:r>
      <w:bookmarkStart w:id="0" w:name="_GoBack"/>
      <w:bookmarkEnd w:id="0"/>
    </w:p>
    <w:p w:rsidR="00162D18" w:rsidRPr="00595D6F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ДОГОВОР №</w:t>
      </w:r>
    </w:p>
    <w:p w:rsidR="00162D18" w:rsidRPr="00595D6F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аренды муниципального имущества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г.</w:t>
      </w:r>
      <w:r>
        <w:rPr>
          <w:sz w:val="22"/>
          <w:szCs w:val="23"/>
        </w:rPr>
        <w:t xml:space="preserve"> Алапаевск</w:t>
      </w:r>
      <w:r w:rsidRPr="00DD543B">
        <w:rPr>
          <w:sz w:val="22"/>
          <w:szCs w:val="23"/>
        </w:rPr>
        <w:t xml:space="preserve">                           </w:t>
      </w:r>
      <w:r>
        <w:rPr>
          <w:sz w:val="22"/>
          <w:szCs w:val="23"/>
        </w:rPr>
        <w:t xml:space="preserve">         </w:t>
      </w:r>
      <w:r w:rsidRPr="00DD543B">
        <w:rPr>
          <w:sz w:val="22"/>
          <w:szCs w:val="23"/>
        </w:rPr>
        <w:t xml:space="preserve">                                                                  «__»________20__года                                                                                                                                                     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«Стороны»,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на о</w:t>
      </w:r>
      <w:r w:rsidRPr="00DD543B">
        <w:rPr>
          <w:sz w:val="22"/>
          <w:szCs w:val="23"/>
        </w:rPr>
        <w:t>сновани</w:t>
      </w:r>
      <w:r>
        <w:rPr>
          <w:sz w:val="22"/>
          <w:szCs w:val="23"/>
        </w:rPr>
        <w:t>и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П</w:t>
      </w:r>
      <w:r w:rsidRPr="00DD543B">
        <w:rPr>
          <w:sz w:val="22"/>
          <w:szCs w:val="23"/>
        </w:rPr>
        <w:t>ротокол</w:t>
      </w:r>
      <w:r>
        <w:rPr>
          <w:sz w:val="22"/>
          <w:szCs w:val="23"/>
        </w:rPr>
        <w:t xml:space="preserve">а 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___________</w:t>
      </w:r>
      <w:r w:rsidRPr="00DD543B">
        <w:rPr>
          <w:sz w:val="22"/>
          <w:szCs w:val="23"/>
        </w:rPr>
        <w:t xml:space="preserve"> лот № 1</w:t>
      </w:r>
      <w:r>
        <w:rPr>
          <w:sz w:val="22"/>
          <w:szCs w:val="23"/>
        </w:rPr>
        <w:t xml:space="preserve">, </w:t>
      </w:r>
      <w:r w:rsidRPr="00DD543B">
        <w:rPr>
          <w:sz w:val="22"/>
          <w:szCs w:val="23"/>
        </w:rPr>
        <w:t>заключили настоящий договор о нижеследующем:</w:t>
      </w:r>
      <w:proofErr w:type="gramEnd"/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595D6F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1. Предмет договора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</w:t>
      </w:r>
    </w:p>
    <w:p w:rsidR="00162D18" w:rsidRPr="00503194" w:rsidRDefault="00162D18" w:rsidP="00162D18">
      <w:pPr>
        <w:widowControl w:val="0"/>
        <w:ind w:firstLine="709"/>
        <w:jc w:val="both"/>
        <w:rPr>
          <w:b/>
          <w:sz w:val="22"/>
          <w:szCs w:val="23"/>
        </w:rPr>
      </w:pPr>
      <w:r>
        <w:rPr>
          <w:sz w:val="22"/>
          <w:szCs w:val="23"/>
        </w:rPr>
        <w:t>1.1</w:t>
      </w:r>
      <w:r w:rsidRPr="00DD543B">
        <w:rPr>
          <w:sz w:val="22"/>
          <w:szCs w:val="23"/>
        </w:rPr>
        <w:t>.</w:t>
      </w:r>
      <w:r w:rsidRPr="00DD543B">
        <w:rPr>
          <w:sz w:val="22"/>
          <w:szCs w:val="23"/>
        </w:rPr>
        <w:tab/>
        <w:t>«Арендодатель» передает,  а «Арендатор» принимает в аренду имущество, находящееся  в  муниципальной собственности</w:t>
      </w:r>
      <w:r>
        <w:rPr>
          <w:sz w:val="22"/>
          <w:szCs w:val="23"/>
        </w:rPr>
        <w:t xml:space="preserve">  </w:t>
      </w:r>
      <w:proofErr w:type="spellStart"/>
      <w:r>
        <w:rPr>
          <w:sz w:val="22"/>
          <w:szCs w:val="23"/>
        </w:rPr>
        <w:t>мунципального</w:t>
      </w:r>
      <w:proofErr w:type="spellEnd"/>
      <w:r>
        <w:rPr>
          <w:sz w:val="22"/>
          <w:szCs w:val="23"/>
        </w:rPr>
        <w:t xml:space="preserve"> образования Алапаевское</w:t>
      </w:r>
      <w:r w:rsidRPr="00DD543B">
        <w:rPr>
          <w:sz w:val="22"/>
          <w:szCs w:val="23"/>
        </w:rPr>
        <w:t xml:space="preserve">, а именно: </w:t>
      </w:r>
      <w:r w:rsidRPr="00503194">
        <w:rPr>
          <w:b/>
          <w:sz w:val="22"/>
          <w:szCs w:val="23"/>
        </w:rPr>
        <w:t xml:space="preserve">нежилое здание, с кадастровым номером 66:01:5101001:330, количество этажей: 1, общей площадью 174,9 </w:t>
      </w:r>
      <w:proofErr w:type="spellStart"/>
      <w:r w:rsidRPr="00503194">
        <w:rPr>
          <w:b/>
          <w:sz w:val="22"/>
          <w:szCs w:val="23"/>
        </w:rPr>
        <w:t>кв.м</w:t>
      </w:r>
      <w:proofErr w:type="spellEnd"/>
      <w:r w:rsidRPr="00503194">
        <w:rPr>
          <w:b/>
          <w:sz w:val="22"/>
          <w:szCs w:val="23"/>
        </w:rPr>
        <w:t>., расположенное по адресу: Свердловская область, Алапаевский район, д. Кулига, ул. Школьная, д. 3.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1.</w:t>
      </w:r>
      <w:r>
        <w:rPr>
          <w:sz w:val="22"/>
          <w:szCs w:val="23"/>
        </w:rPr>
        <w:t>2</w:t>
      </w:r>
      <w:r w:rsidRPr="00DD543B">
        <w:rPr>
          <w:sz w:val="22"/>
          <w:szCs w:val="23"/>
        </w:rPr>
        <w:t>. Предоставление имущества в аренду не влечет  передачу права собственности на них.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</w:t>
      </w:r>
    </w:p>
    <w:p w:rsidR="00162D18" w:rsidRPr="00595D6F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2. Срок действия договора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2.1. Срок действия договора составляет </w:t>
      </w:r>
      <w:r>
        <w:rPr>
          <w:sz w:val="22"/>
          <w:szCs w:val="23"/>
        </w:rPr>
        <w:t>5</w:t>
      </w:r>
      <w:r w:rsidRPr="00DD543B">
        <w:rPr>
          <w:sz w:val="22"/>
          <w:szCs w:val="23"/>
        </w:rPr>
        <w:t xml:space="preserve"> (</w:t>
      </w:r>
      <w:r>
        <w:rPr>
          <w:sz w:val="22"/>
          <w:szCs w:val="23"/>
        </w:rPr>
        <w:t>пять) лет</w:t>
      </w:r>
      <w:r w:rsidRPr="00DD543B">
        <w:rPr>
          <w:sz w:val="22"/>
          <w:szCs w:val="23"/>
        </w:rPr>
        <w:t xml:space="preserve"> и действует с  «__»_________20__ года по «__»__________20__ года. 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2.2. Договор вступает в силу </w:t>
      </w:r>
      <w:proofErr w:type="gramStart"/>
      <w:r w:rsidRPr="00DD543B">
        <w:rPr>
          <w:sz w:val="22"/>
          <w:szCs w:val="23"/>
        </w:rPr>
        <w:t>с даты</w:t>
      </w:r>
      <w:proofErr w:type="gramEnd"/>
      <w:r w:rsidRPr="00DD543B">
        <w:rPr>
          <w:sz w:val="22"/>
          <w:szCs w:val="23"/>
        </w:rPr>
        <w:t xml:space="preserve"> его подписания сторонами.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595D6F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3. Обязанности сторон</w:t>
      </w:r>
    </w:p>
    <w:p w:rsidR="00162D18" w:rsidRPr="00DD543B" w:rsidRDefault="00162D18" w:rsidP="00162D18">
      <w:pPr>
        <w:widowControl w:val="0"/>
        <w:ind w:firstLine="709"/>
        <w:jc w:val="center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  "Арендодатель" обязан: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3.1.1.   Осуществлять </w:t>
      </w:r>
      <w:proofErr w:type="gramStart"/>
      <w:r w:rsidRPr="00DD543B">
        <w:rPr>
          <w:sz w:val="22"/>
          <w:szCs w:val="23"/>
        </w:rPr>
        <w:t>контроль  за</w:t>
      </w:r>
      <w:proofErr w:type="gramEnd"/>
      <w:r w:rsidRPr="00DD543B">
        <w:rPr>
          <w:sz w:val="22"/>
          <w:szCs w:val="23"/>
        </w:rPr>
        <w:t xml:space="preserve"> соблюдением  условий настоящего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3.1.2. Предоставить "Арендатору"  объект аренды для осуществления деятельности указанного в п. 1.1. настоящего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3.1.3.  Осуществлять контроль,  за использованием муниципального имущества, перечислением арендатором арендной платы.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</w:t>
      </w:r>
      <w:r>
        <w:rPr>
          <w:sz w:val="22"/>
          <w:szCs w:val="23"/>
        </w:rPr>
        <w:t>.</w:t>
      </w:r>
      <w:r w:rsidRPr="00DD543B">
        <w:rPr>
          <w:sz w:val="22"/>
          <w:szCs w:val="23"/>
        </w:rPr>
        <w:t xml:space="preserve">  "Арендодатель" имеет право: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3.2.1. На возмещение убытков (в том числе  упущенной выгоды), вызванных ухудшением состояния  арендованного имущества по вине Арендатора;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3.2.2. По соглашению Сторон, "Арендодатель" имеет право один раз в год изменить размер арендной платы в сторону увеличения, с оформлением дополнительного соглашения к договору.  Цена заключенного договора не может быть пересмотрена сторонами в сторону уменьшения. В случае несогласия "Арендатора" с перерасчетом арендной платы Стороны подписывают соглашение о расторжении настоящего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3.2.3. Осуществлять </w:t>
      </w:r>
      <w:proofErr w:type="gramStart"/>
      <w:r w:rsidRPr="00DD543B">
        <w:rPr>
          <w:sz w:val="22"/>
          <w:szCs w:val="23"/>
        </w:rPr>
        <w:t>контроль за</w:t>
      </w:r>
      <w:proofErr w:type="gramEnd"/>
      <w:r w:rsidRPr="00DD543B">
        <w:rPr>
          <w:sz w:val="22"/>
          <w:szCs w:val="23"/>
        </w:rPr>
        <w:t xml:space="preserve"> целевым использованием предоставленного имущества в аренду, иметь беспрепятственный доступ к арендуемому имуществу с целью осуществления контроля выполнения Арендатором условий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 "Арендатор" обязан: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3.3.1. В течение десяти рабочих  дней с момента подписания настоящего Договора принять у "Арендодателя" </w:t>
      </w:r>
      <w:r>
        <w:rPr>
          <w:sz w:val="22"/>
          <w:szCs w:val="23"/>
        </w:rPr>
        <w:t>здание</w:t>
      </w:r>
      <w:r w:rsidRPr="00DD543B">
        <w:rPr>
          <w:sz w:val="22"/>
          <w:szCs w:val="23"/>
        </w:rPr>
        <w:t>, находящееся  в  муниципальной собственности, указанное в пункте 1.1. настоящего Договора по акту приема-передачи.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3.3.2. Своевременно производить арендную плату в соответствии с условиями настоящего Договора.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</w:t>
      </w:r>
      <w:r>
        <w:rPr>
          <w:sz w:val="22"/>
          <w:szCs w:val="23"/>
        </w:rPr>
        <w:t>3.3. Использовать объект аренды</w:t>
      </w:r>
      <w:r w:rsidRPr="00DD543B">
        <w:rPr>
          <w:sz w:val="22"/>
          <w:szCs w:val="23"/>
        </w:rPr>
        <w:t xml:space="preserve"> исключительно по назначению, указанному в п</w:t>
      </w:r>
      <w:r>
        <w:rPr>
          <w:sz w:val="22"/>
          <w:szCs w:val="23"/>
        </w:rPr>
        <w:t xml:space="preserve">ункте </w:t>
      </w:r>
      <w:r w:rsidRPr="00DD543B">
        <w:rPr>
          <w:sz w:val="22"/>
          <w:szCs w:val="23"/>
        </w:rPr>
        <w:t>1.1 настоящего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 xml:space="preserve">3.3.4. Производить за свой счет, текущий и капитальный ремонт арендуемого имущества, в том числе инженерных коммуникаций.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 Содержать арендуемое имущество в исправном состоянии, соблюдать </w:t>
      </w:r>
      <w:proofErr w:type="spellStart"/>
      <w:r w:rsidRPr="00DD543B">
        <w:rPr>
          <w:sz w:val="22"/>
          <w:szCs w:val="23"/>
        </w:rPr>
        <w:t>санитарно</w:t>
      </w:r>
      <w:proofErr w:type="spellEnd"/>
      <w:r w:rsidRPr="00DD543B">
        <w:rPr>
          <w:sz w:val="22"/>
          <w:szCs w:val="23"/>
        </w:rPr>
        <w:t xml:space="preserve"> – эпидемиологические требования, правила пожарной безопасности, обеспечивать электротехническую безопасность и иные установленные нормы и правила.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Арендатор несет ответственность за пожарную безопасность.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3.3.5.1. Проводить уборку прилегающей территории в границах арендуемого муниципального имущества путем очистки этой территории от мусора, отходов, снега, скоплений дождевых и талых вод, технических и технологических загрязнений, </w:t>
      </w:r>
      <w:proofErr w:type="spellStart"/>
      <w:r w:rsidRPr="00DD543B">
        <w:rPr>
          <w:sz w:val="22"/>
          <w:szCs w:val="23"/>
        </w:rPr>
        <w:t>окашивание</w:t>
      </w:r>
      <w:proofErr w:type="spellEnd"/>
      <w:r w:rsidRPr="00DD543B">
        <w:rPr>
          <w:sz w:val="22"/>
          <w:szCs w:val="23"/>
        </w:rPr>
        <w:t xml:space="preserve"> (мероприятия проводятся не реже чем 1 (один) раз в квартал, а также накануне праздничных дней 01 мая, 09 мая, 01 июня).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3.3.6. Не производить капитальный ремонт, арендуемого имущества, без письменного разрешения "Арендодателя". Стоимость неотделимых улучшений арендованного имущества, произведенных "Арендатором" во время действия настоящего Договора, после его прекращения возмещению не подлежит.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3.3.7. Уведомить «Арендодателя» об изменении своих реквизитов (юридического адреса, места нахождения, изменении организационно-правовой формы, изменении наименования, банковских реквизитов и т.п.) в десятидневный срок с момента соответствующих изменений.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3.3.8. В течение 3 (трех) рабочих дней с момента приема муниципального имущества по акту приема передачи заключить с соответствующими организациями договоры на возмещение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др.), связанных с содержанием и техническим обслуживанием помещения; в случае окончания или досрочного расторжения договора незамедлительно произвести оплату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3.3.8.1. Арендатор обязан производить оплату по всем заключенным договорам </w:t>
      </w:r>
      <w:proofErr w:type="gramStart"/>
      <w:r w:rsidRPr="00DD543B">
        <w:rPr>
          <w:sz w:val="22"/>
          <w:szCs w:val="23"/>
        </w:rPr>
        <w:t>указанных</w:t>
      </w:r>
      <w:proofErr w:type="gramEnd"/>
      <w:r w:rsidRPr="00DD543B">
        <w:rPr>
          <w:sz w:val="22"/>
          <w:szCs w:val="23"/>
        </w:rPr>
        <w:t xml:space="preserve"> в пункте 3.3.8. в установленные срок.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3.3.9. В течение 1 (одного) месяца со дня подписания договора «Арендатор» обязан предоставить «Арендодателю» подтверждающие документы о заключении договоров указанные в п. 3.3.8. данного договора.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3.3.10. Нести ответственность за сохранность арендуемого имущества. В случае утраты или повреждения имущества в период действия договора аренды  обязан возместить «Арендодателю» причиненный ущерб, в течение месяца после его повреждения. Размер возмещения определяется по результатам независимой экспертизы.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3.3.11. Обеспечивать беспрепятственный доступ к арендуемому имуществу представителей "Арендодателя" для проведения проверки соблюдения "Арендатором" условий настоящего Договора, а также предоставлять документацию, относящуюся к предмету проверки.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3.3.12. Письменно сообщать "Арендодателю", не позднее,  чем за месяц  о предстоящем расторжении договора  как в связи с окончанием срока  действия Договора, так  и при досрочном расторжении.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3.3.13. По истечении срока Договора, а так же при досрочном его  прекращении передать собственнику имущество по акту приема – передач. 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3.3.14. Ежемесячно, не позднее 10 числа текущего месяца, перечислять арендную плату по следующим реквизитам: </w:t>
      </w:r>
      <w:r w:rsidRPr="00ED6FF6">
        <w:rPr>
          <w:sz w:val="22"/>
          <w:szCs w:val="23"/>
        </w:rPr>
        <w:t>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</w:t>
      </w:r>
      <w:r>
        <w:rPr>
          <w:sz w:val="22"/>
          <w:szCs w:val="23"/>
        </w:rPr>
        <w:t>тский счет 40102810645370000054</w:t>
      </w:r>
      <w:r w:rsidRPr="00ED6FF6">
        <w:rPr>
          <w:sz w:val="22"/>
          <w:szCs w:val="23"/>
        </w:rPr>
        <w:t xml:space="preserve"> КБК 90211105074</w:t>
      </w:r>
      <w:r>
        <w:rPr>
          <w:sz w:val="22"/>
          <w:szCs w:val="23"/>
        </w:rPr>
        <w:t>14</w:t>
      </w:r>
      <w:r w:rsidRPr="00ED6FF6">
        <w:rPr>
          <w:sz w:val="22"/>
          <w:szCs w:val="23"/>
        </w:rPr>
        <w:t xml:space="preserve">0003120, ОКТМО </w:t>
      </w:r>
      <w:r w:rsidRPr="009A5BA1">
        <w:rPr>
          <w:sz w:val="22"/>
          <w:szCs w:val="23"/>
        </w:rPr>
        <w:t>65537000</w:t>
      </w:r>
      <w:r w:rsidRPr="00DD543B">
        <w:rPr>
          <w:sz w:val="22"/>
          <w:szCs w:val="23"/>
        </w:rPr>
        <w:t xml:space="preserve"> </w:t>
      </w:r>
      <w:r w:rsidRPr="00ED6FF6">
        <w:rPr>
          <w:sz w:val="22"/>
          <w:szCs w:val="23"/>
        </w:rPr>
        <w:t>назначение платежа:</w:t>
      </w:r>
      <w:r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>Доходы от сдачи в</w:t>
      </w:r>
      <w:r>
        <w:rPr>
          <w:sz w:val="22"/>
          <w:szCs w:val="23"/>
        </w:rPr>
        <w:t xml:space="preserve"> аренду объектов нежилого фонда</w:t>
      </w:r>
      <w:r w:rsidRPr="00DD543B">
        <w:rPr>
          <w:sz w:val="22"/>
          <w:szCs w:val="23"/>
        </w:rPr>
        <w:t>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3.3.15. В течение 3 (трех) календарных дней с момента приема муниципального имущества по акту приема - передачи обратится в </w:t>
      </w:r>
      <w:r>
        <w:rPr>
          <w:sz w:val="22"/>
          <w:szCs w:val="23"/>
        </w:rPr>
        <w:t xml:space="preserve">Управление </w:t>
      </w:r>
      <w:proofErr w:type="spellStart"/>
      <w:r>
        <w:rPr>
          <w:sz w:val="22"/>
          <w:szCs w:val="23"/>
        </w:rPr>
        <w:t>муницпальным</w:t>
      </w:r>
      <w:proofErr w:type="spellEnd"/>
      <w:r>
        <w:rPr>
          <w:sz w:val="22"/>
          <w:szCs w:val="23"/>
        </w:rPr>
        <w:t xml:space="preserve"> имуществом, архитектурой и градостроительством Администрации </w:t>
      </w:r>
      <w:proofErr w:type="spellStart"/>
      <w:r>
        <w:rPr>
          <w:sz w:val="22"/>
          <w:szCs w:val="23"/>
        </w:rPr>
        <w:t>мунципального</w:t>
      </w:r>
      <w:proofErr w:type="spellEnd"/>
      <w:r>
        <w:rPr>
          <w:sz w:val="22"/>
          <w:szCs w:val="23"/>
        </w:rPr>
        <w:t xml:space="preserve"> образования Алапаевское </w:t>
      </w:r>
      <w:r w:rsidRPr="00DD543B">
        <w:rPr>
          <w:sz w:val="22"/>
          <w:szCs w:val="23"/>
        </w:rPr>
        <w:t xml:space="preserve">по адресу: Свердловская область, г. </w:t>
      </w:r>
      <w:r>
        <w:rPr>
          <w:sz w:val="22"/>
          <w:szCs w:val="23"/>
        </w:rPr>
        <w:t>Алапаевск, ул. Розы Люксембург, д. 31,</w:t>
      </w:r>
      <w:r w:rsidRPr="00DD543B">
        <w:rPr>
          <w:sz w:val="22"/>
          <w:szCs w:val="23"/>
        </w:rPr>
        <w:t xml:space="preserve"> с заявлением о заключении договора</w:t>
      </w:r>
      <w:r>
        <w:rPr>
          <w:sz w:val="22"/>
          <w:szCs w:val="23"/>
        </w:rPr>
        <w:t xml:space="preserve"> аренды на земельный участок.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4. Порядок возврата арендуемого имущества арендодателю</w:t>
      </w:r>
    </w:p>
    <w:p w:rsidR="00162D18" w:rsidRPr="00AF0584" w:rsidRDefault="00162D18" w:rsidP="00162D18">
      <w:pPr>
        <w:widowControl w:val="0"/>
        <w:ind w:firstLine="709"/>
        <w:jc w:val="center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4.1. До подписания акта приема-передачи арендуемого имущества "Арендатор" должен произвести сверку платежей по настоящему Договору с "Арендодателем".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4.2. В течение пяти календарных дней с момента прекращения действия настоящего Договора или при его досрочном расторжении по основаниям, предусмотренным условиями на</w:t>
      </w:r>
      <w:r>
        <w:rPr>
          <w:sz w:val="22"/>
          <w:szCs w:val="23"/>
        </w:rPr>
        <w:t>стоящего  договора, "Арендатор"</w:t>
      </w:r>
      <w:r w:rsidRPr="00DD543B">
        <w:rPr>
          <w:sz w:val="22"/>
          <w:szCs w:val="23"/>
        </w:rPr>
        <w:t xml:space="preserve"> обязан передать арен</w:t>
      </w:r>
      <w:r>
        <w:rPr>
          <w:sz w:val="22"/>
          <w:szCs w:val="23"/>
        </w:rPr>
        <w:t>дуемое имущество "Арендодателю"</w:t>
      </w:r>
      <w:r w:rsidRPr="00DD543B">
        <w:rPr>
          <w:sz w:val="22"/>
          <w:szCs w:val="23"/>
        </w:rPr>
        <w:t xml:space="preserve"> по акту приема-передачи в состоянии не хуже, чем в котором он получил.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widowControl w:val="0"/>
        <w:ind w:left="360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5.</w:t>
      </w:r>
      <w:r w:rsidRPr="00AF0584">
        <w:rPr>
          <w:b/>
          <w:sz w:val="22"/>
          <w:szCs w:val="23"/>
        </w:rPr>
        <w:t>Платежи и расчеты</w:t>
      </w:r>
    </w:p>
    <w:p w:rsidR="00162D18" w:rsidRPr="00ED6FF6" w:rsidRDefault="00162D18" w:rsidP="00162D18">
      <w:pPr>
        <w:pStyle w:val="a3"/>
        <w:widowControl w:val="0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5.1. Ежегодный размер арендной платы  установлен на основании Протокола _____________ от _________ года лот № 1 и составляет</w:t>
      </w:r>
      <w:proofErr w:type="gramStart"/>
      <w:r w:rsidRPr="00DD543B">
        <w:rPr>
          <w:sz w:val="22"/>
          <w:szCs w:val="23"/>
        </w:rPr>
        <w:t xml:space="preserve"> _____________(_______________________________________) </w:t>
      </w:r>
      <w:proofErr w:type="gramEnd"/>
      <w:r w:rsidRPr="00DD543B">
        <w:rPr>
          <w:sz w:val="22"/>
          <w:szCs w:val="23"/>
        </w:rPr>
        <w:t>в год, без НДС;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Арендная плата не включает в себя коммунальные платежи.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5.2. Ежемесячный размер арендной платы составляет __________ руб. в месяц.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5.3. "Арендатор", самостоятельно обязан исчислить налог на добавленную стоимость (НДС) и перечислить его в соответствующий бюджет с учетом норм Налогового кодекса Российской Федерации.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5.4. </w:t>
      </w:r>
      <w:proofErr w:type="gramStart"/>
      <w:r w:rsidRPr="00F85A39">
        <w:rPr>
          <w:sz w:val="22"/>
          <w:szCs w:val="23"/>
        </w:rPr>
        <w:t>Арендатор обеспечивает</w:t>
      </w:r>
      <w:r>
        <w:rPr>
          <w:sz w:val="22"/>
          <w:szCs w:val="23"/>
        </w:rPr>
        <w:t xml:space="preserve"> поступление арендной платы на счет</w:t>
      </w:r>
      <w:r w:rsidRPr="00F85A39"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>"</w:t>
      </w:r>
      <w:r>
        <w:rPr>
          <w:sz w:val="22"/>
          <w:szCs w:val="23"/>
        </w:rPr>
        <w:t>А</w:t>
      </w:r>
      <w:r w:rsidRPr="00F85A39">
        <w:rPr>
          <w:sz w:val="22"/>
          <w:szCs w:val="23"/>
        </w:rPr>
        <w:t>рендодателя</w:t>
      </w:r>
      <w:r w:rsidRPr="00DD543B">
        <w:rPr>
          <w:sz w:val="22"/>
          <w:szCs w:val="23"/>
        </w:rPr>
        <w:t>"</w:t>
      </w:r>
      <w:r w:rsidRPr="00F85A39">
        <w:rPr>
          <w:sz w:val="22"/>
          <w:szCs w:val="23"/>
        </w:rPr>
        <w:t xml:space="preserve"> ежемесячно в размере 1/12 от суммы годовой арендной платы не позднее 10-го числа</w:t>
      </w:r>
      <w:r>
        <w:rPr>
          <w:sz w:val="22"/>
          <w:szCs w:val="23"/>
        </w:rPr>
        <w:t xml:space="preserve"> месяца, следующего за отчетным</w:t>
      </w:r>
      <w:r w:rsidRPr="00DD543B">
        <w:rPr>
          <w:sz w:val="22"/>
          <w:szCs w:val="23"/>
        </w:rPr>
        <w:t>, по реквизитам указанным в разделе 3 настоящего договора.</w:t>
      </w:r>
      <w:proofErr w:type="gramEnd"/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5.5. Обязательство по внесению арендной платы возникает у "Арендатора" с момента подписания сторонами акта приема-передачи помещений и прекращается с момента возврата "Арендатором" арендованных помещений, оформленного соответствующим актом приема-передачи.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Ответственность сторон</w:t>
      </w:r>
    </w:p>
    <w:p w:rsidR="00162D18" w:rsidRPr="00AF0584" w:rsidRDefault="00162D18" w:rsidP="00162D18">
      <w:pPr>
        <w:pStyle w:val="a3"/>
        <w:widowControl w:val="0"/>
        <w:jc w:val="both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 Ответственность «Арендодателя»;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6.1.1.  За невыполнение или ненадлежащее  выполнение принятых на себя  обязательств по настоящему Договору "Арендодатель"  несет ответственность в соответствии с действующим законодательством Российской Федерации.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 Ответственность "Арендатора":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6.2.1. </w:t>
      </w:r>
      <w:proofErr w:type="gramStart"/>
      <w:r w:rsidRPr="00DD543B">
        <w:rPr>
          <w:sz w:val="22"/>
          <w:szCs w:val="23"/>
        </w:rPr>
        <w:t>В случае не внесения «Арендатором» арендной платы в установленный настоящим договором в срок, «Арендатор» уплачивает «Арендодателю» пени в размере 1/300  действующей ключевой ставки рефинансирования ЦБ РФ от суммы просроченного платежа за каждый день просрочки.</w:t>
      </w:r>
      <w:proofErr w:type="gramEnd"/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6.2.2. За неисполнение обязательства, предусмотренного пунктом 4.2. настоящего Договора, Арендатор обязан перечислить на расчетный счет Арендодателя, указанный в пункте  3.3.14. настоящего Договора, штраф в размере 5 % от месячной арендной платы за каждый день просрочки возврата арендуемого имущества, указанного в пункте 1.1. настоящего Договора.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6.3.  Оплата, неустойки (штрафа, пени), установленной настоящим Договором, не  освобождает  Сторону, нарушившую условия договора, от исполнения обязательств в натуре.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изменения, досрочного прекращения и расторжения договора</w:t>
      </w:r>
    </w:p>
    <w:p w:rsidR="00162D18" w:rsidRPr="00AF0584" w:rsidRDefault="00162D18" w:rsidP="00162D18">
      <w:pPr>
        <w:pStyle w:val="a3"/>
        <w:widowControl w:val="0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7.1. Внесение изменений предусмотренных </w:t>
      </w:r>
      <w:proofErr w:type="spellStart"/>
      <w:r w:rsidRPr="00DD543B">
        <w:rPr>
          <w:sz w:val="22"/>
          <w:szCs w:val="23"/>
        </w:rPr>
        <w:t>п.п</w:t>
      </w:r>
      <w:proofErr w:type="spellEnd"/>
      <w:r w:rsidRPr="00DD543B">
        <w:rPr>
          <w:sz w:val="22"/>
          <w:szCs w:val="23"/>
        </w:rPr>
        <w:t>. 3.2.2. настоящего договора, оформляется дополнительным соглашением.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7.2. Настоящий договор подлежит досрочному  расторжению по требованию одной из сторон в случаях, предусмотренных настоящим Договором или действующим законодательством РФ.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7.2.1. </w:t>
      </w:r>
      <w:proofErr w:type="gramStart"/>
      <w:r w:rsidRPr="00DD543B">
        <w:rPr>
          <w:sz w:val="22"/>
          <w:szCs w:val="23"/>
        </w:rPr>
        <w:t>Сторона</w:t>
      </w:r>
      <w:proofErr w:type="gramEnd"/>
      <w:r w:rsidRPr="00DD543B">
        <w:rPr>
          <w:sz w:val="22"/>
          <w:szCs w:val="23"/>
        </w:rPr>
        <w:t xml:space="preserve"> принявшая решение о досрочном расторжении договора аренды письменно уведомляет о своем  решении другую сторону за 30 дней.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7.3. Настоящий договор подлежит досрочному  расторжению по требованию «Арендодателя» в следующих случаях: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1)  при невыполнении "Арендатором" обязательств, предусмотренных пунктом: 3.3. настоящего Договора.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 xml:space="preserve">2)  «В случае если «Арендатор» два раза подряд не перечислил арендную плату в </w:t>
      </w:r>
      <w:proofErr w:type="gramStart"/>
      <w:r w:rsidRPr="00DD543B">
        <w:rPr>
          <w:sz w:val="22"/>
          <w:szCs w:val="23"/>
        </w:rPr>
        <w:t>срок</w:t>
      </w:r>
      <w:proofErr w:type="gramEnd"/>
      <w:r w:rsidRPr="00DD543B">
        <w:rPr>
          <w:sz w:val="22"/>
          <w:szCs w:val="23"/>
        </w:rPr>
        <w:t xml:space="preserve"> установленный в п. 3.3.14  настоящего договора;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Расторжение  настоящего Договора по основаниям, предусмотренным данным пунктом, не освобождает «Арендатора» от необходимости погашения задолженности по арендной плате и штрафных санкций.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3) Если "Арендатор" существенно ухудшает состояние имущества переданного в аренду;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4) Если "Арендатор" пользуется имуществом  с нарушением  условий договора или назначения имущества, либо  с неоднократными нарушениями;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5) Если "Арендатор" не производит текущего ремонта в тех случаях, когда  по настоящему Договору  ремонт входит в обязанности  "Арендатора";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7.4. Договор </w:t>
      </w:r>
      <w:proofErr w:type="gramStart"/>
      <w:r w:rsidRPr="00DD543B">
        <w:rPr>
          <w:sz w:val="22"/>
          <w:szCs w:val="23"/>
        </w:rPr>
        <w:t>аренды</w:t>
      </w:r>
      <w:proofErr w:type="gramEnd"/>
      <w:r w:rsidRPr="00DD543B">
        <w:rPr>
          <w:sz w:val="22"/>
          <w:szCs w:val="23"/>
        </w:rPr>
        <w:t xml:space="preserve"> может быть расторгнут  по требованию "Арендатора"  в случае ликвидации или иного  прекращения деятельности  "Арендатора".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7.5.  Вносимые изменения  и дополнения рассматриваются  сторонами в месячный срок  и оформляются  дополнительным соглашением.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разрешения споров</w:t>
      </w:r>
    </w:p>
    <w:p w:rsidR="00162D18" w:rsidRPr="00AF0584" w:rsidRDefault="00162D18" w:rsidP="00162D18">
      <w:pPr>
        <w:pStyle w:val="a3"/>
        <w:widowControl w:val="0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8.1. Все спор</w:t>
      </w:r>
      <w:r>
        <w:rPr>
          <w:sz w:val="22"/>
          <w:szCs w:val="23"/>
        </w:rPr>
        <w:t>ы или разногласия, возникающие</w:t>
      </w:r>
      <w:r w:rsidRPr="00DD543B">
        <w:rPr>
          <w:sz w:val="22"/>
          <w:szCs w:val="23"/>
        </w:rPr>
        <w:t xml:space="preserve"> между Сторонами настоящего Договора, разрешаются путем переговоров.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8.2. </w:t>
      </w:r>
      <w:r w:rsidRPr="00B25723">
        <w:rPr>
          <w:sz w:val="22"/>
          <w:szCs w:val="23"/>
        </w:rPr>
        <w:t xml:space="preserve">В случае </w:t>
      </w:r>
      <w:proofErr w:type="spellStart"/>
      <w:r w:rsidRPr="00B25723">
        <w:rPr>
          <w:sz w:val="22"/>
          <w:szCs w:val="23"/>
        </w:rPr>
        <w:t>недостижения</w:t>
      </w:r>
      <w:proofErr w:type="spellEnd"/>
      <w:r w:rsidRPr="00B25723">
        <w:rPr>
          <w:sz w:val="22"/>
          <w:szCs w:val="23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8.3. </w:t>
      </w:r>
      <w:r w:rsidRPr="00B25723">
        <w:rPr>
          <w:sz w:val="22"/>
          <w:szCs w:val="23"/>
        </w:rPr>
        <w:t>Претензия направляется любым из следующих способов: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заказным письмом с уведомлением о вручении;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считается доставленной, если она:</w:t>
      </w:r>
    </w:p>
    <w:p w:rsidR="00162D18" w:rsidRPr="00B25723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 xml:space="preserve">- </w:t>
      </w:r>
      <w:proofErr w:type="gramStart"/>
      <w:r w:rsidRPr="00B25723">
        <w:rPr>
          <w:sz w:val="22"/>
          <w:szCs w:val="23"/>
        </w:rPr>
        <w:t>доставлена</w:t>
      </w:r>
      <w:proofErr w:type="gramEnd"/>
      <w:r w:rsidRPr="00B25723">
        <w:rPr>
          <w:sz w:val="22"/>
          <w:szCs w:val="23"/>
        </w:rPr>
        <w:t xml:space="preserve"> по адресу, указанному в Договоре, даже если последний не находится по такому адресу.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8.4. </w:t>
      </w:r>
      <w:r w:rsidRPr="00B25723">
        <w:rPr>
          <w:sz w:val="22"/>
          <w:szCs w:val="23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8.5. </w:t>
      </w:r>
      <w:r w:rsidRPr="00B25723">
        <w:rPr>
          <w:sz w:val="22"/>
          <w:szCs w:val="23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</w:t>
      </w:r>
      <w:r>
        <w:rPr>
          <w:sz w:val="22"/>
          <w:szCs w:val="23"/>
        </w:rPr>
        <w:t>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8.6. </w:t>
      </w:r>
      <w:r w:rsidRPr="00B25723">
        <w:rPr>
          <w:sz w:val="22"/>
          <w:szCs w:val="23"/>
        </w:rPr>
        <w:t xml:space="preserve">При </w:t>
      </w:r>
      <w:proofErr w:type="spellStart"/>
      <w:r w:rsidRPr="00B25723">
        <w:rPr>
          <w:sz w:val="22"/>
          <w:szCs w:val="23"/>
        </w:rPr>
        <w:t>неурегулировании</w:t>
      </w:r>
      <w:proofErr w:type="spellEnd"/>
      <w:r w:rsidRPr="00B25723">
        <w:rPr>
          <w:sz w:val="22"/>
          <w:szCs w:val="23"/>
        </w:rPr>
        <w:t xml:space="preserve"> разногласий в претензионном порядке, а также при неполучении ответа на претензию в течение срока, указанного в п. </w:t>
      </w:r>
      <w:r>
        <w:rPr>
          <w:sz w:val="22"/>
          <w:szCs w:val="23"/>
        </w:rPr>
        <w:t>8</w:t>
      </w:r>
      <w:r w:rsidRPr="00B25723">
        <w:rPr>
          <w:sz w:val="22"/>
          <w:szCs w:val="23"/>
        </w:rPr>
        <w:t>.</w:t>
      </w:r>
      <w:r>
        <w:rPr>
          <w:sz w:val="22"/>
          <w:szCs w:val="23"/>
        </w:rPr>
        <w:t>5.</w:t>
      </w:r>
      <w:r w:rsidRPr="00B25723">
        <w:rPr>
          <w:sz w:val="22"/>
          <w:szCs w:val="23"/>
        </w:rPr>
        <w:t xml:space="preserve"> Договора, спор передается в Арбитражный суд Свердловской области, за исключением случаев, когда другая подсудность установлена законом.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Прочие условия</w:t>
      </w:r>
    </w:p>
    <w:p w:rsidR="00162D18" w:rsidRPr="00AF0584" w:rsidRDefault="00162D18" w:rsidP="00162D18">
      <w:pPr>
        <w:pStyle w:val="a3"/>
        <w:widowControl w:val="0"/>
        <w:rPr>
          <w:b/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9.1. Приложения к настоящему До</w:t>
      </w:r>
      <w:r>
        <w:rPr>
          <w:sz w:val="22"/>
          <w:szCs w:val="23"/>
        </w:rPr>
        <w:t>говору</w:t>
      </w:r>
      <w:r w:rsidRPr="00DD543B">
        <w:rPr>
          <w:sz w:val="22"/>
          <w:szCs w:val="23"/>
        </w:rPr>
        <w:t xml:space="preserve"> подписываются Сторонами и являются его неотъемлемой частью.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9.2.</w:t>
      </w:r>
      <w:r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 xml:space="preserve">Расходы, понесенные «Арендатором» на содержание, реконструкцию, текущий и капитальный ремонты арендуемого имущества не является основанием для снижения арендной платы и возмещению не подлежат.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9.3. Взаимоотношения Сторон, не урегул</w:t>
      </w:r>
      <w:r>
        <w:rPr>
          <w:sz w:val="22"/>
          <w:szCs w:val="23"/>
        </w:rPr>
        <w:t>ированные настоящим  договором,</w:t>
      </w:r>
      <w:r w:rsidRPr="00DD543B">
        <w:rPr>
          <w:sz w:val="22"/>
          <w:szCs w:val="23"/>
        </w:rPr>
        <w:t xml:space="preserve"> регулируются  действующим законодательством  РФ.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9.4. В период действия настоящего Договора суммы, вносимые в счет исполнения по обязательс</w:t>
      </w:r>
      <w:r>
        <w:rPr>
          <w:sz w:val="22"/>
          <w:szCs w:val="23"/>
        </w:rPr>
        <w:t>твам, предусмотренным настоящим</w:t>
      </w:r>
      <w:r w:rsidRPr="00DD543B">
        <w:rPr>
          <w:sz w:val="22"/>
          <w:szCs w:val="23"/>
        </w:rPr>
        <w:t xml:space="preserve"> Договором, в первую очередь направляются на </w:t>
      </w:r>
      <w:r w:rsidRPr="00DD543B">
        <w:rPr>
          <w:sz w:val="22"/>
          <w:szCs w:val="23"/>
        </w:rPr>
        <w:lastRenderedPageBreak/>
        <w:t>погашение пеней, исчисленных за просрочку внесения арендных платежей.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9.5. «Арендатор» не и</w:t>
      </w:r>
      <w:r>
        <w:rPr>
          <w:sz w:val="22"/>
          <w:szCs w:val="23"/>
        </w:rPr>
        <w:t>меет право передавать имущество</w:t>
      </w:r>
      <w:r w:rsidRPr="00DD543B">
        <w:rPr>
          <w:sz w:val="22"/>
          <w:szCs w:val="23"/>
        </w:rPr>
        <w:t xml:space="preserve"> в субаренду третьим лицам, а также осуществлять другие действия, влекущие какое-либо обременение представленных "Арендатору" имущественных прав.</w:t>
      </w:r>
    </w:p>
    <w:p w:rsidR="00162D18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9.6. Настоящий договор  составлен в 2 (двух) экземплярах имеющий одинаковую юридическую силу по одному для каждой из Сторон.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>9.7.</w:t>
      </w:r>
      <w:r w:rsidRPr="00B25723">
        <w:t xml:space="preserve"> </w:t>
      </w:r>
      <w:r w:rsidRPr="00B25723">
        <w:rPr>
          <w:sz w:val="22"/>
          <w:szCs w:val="23"/>
        </w:rPr>
        <w:t xml:space="preserve">Регистрация настоящего Договора, а также Дополнительных соглашений к нему в </w:t>
      </w:r>
      <w:proofErr w:type="gramStart"/>
      <w:r w:rsidRPr="00B25723">
        <w:rPr>
          <w:sz w:val="22"/>
          <w:szCs w:val="23"/>
        </w:rPr>
        <w:t>органе, осуществляющем государственную регистрацию прав осуществляется</w:t>
      </w:r>
      <w:proofErr w:type="gramEnd"/>
      <w:r w:rsidRPr="00B25723">
        <w:rPr>
          <w:sz w:val="22"/>
          <w:szCs w:val="23"/>
        </w:rPr>
        <w:t xml:space="preserve"> Арендатором в срок не позднее двух месяцев со дня подписания Договора, либо дополнительного соглашения.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</w:t>
      </w:r>
      <w:r>
        <w:rPr>
          <w:sz w:val="22"/>
          <w:szCs w:val="23"/>
        </w:rPr>
        <w:t>8</w:t>
      </w:r>
      <w:r w:rsidRPr="00DD543B">
        <w:rPr>
          <w:sz w:val="22"/>
          <w:szCs w:val="23"/>
        </w:rPr>
        <w:t>. К настоящему договору  прилагаются:</w:t>
      </w:r>
    </w:p>
    <w:p w:rsidR="00162D18" w:rsidRDefault="00162D18" w:rsidP="00162D18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Приложение № </w:t>
      </w:r>
      <w:r>
        <w:rPr>
          <w:sz w:val="22"/>
          <w:szCs w:val="23"/>
        </w:rPr>
        <w:t>1</w:t>
      </w:r>
      <w:r w:rsidRPr="00DD543B">
        <w:rPr>
          <w:sz w:val="22"/>
          <w:szCs w:val="23"/>
        </w:rPr>
        <w:t xml:space="preserve">- Акт приема-передачи </w:t>
      </w:r>
      <w:r>
        <w:rPr>
          <w:sz w:val="22"/>
          <w:szCs w:val="23"/>
        </w:rPr>
        <w:t>объекта недвижимого имущества</w:t>
      </w:r>
      <w:r w:rsidRPr="00DD543B">
        <w:rPr>
          <w:sz w:val="22"/>
          <w:szCs w:val="23"/>
        </w:rPr>
        <w:t>.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AF0584" w:rsidRDefault="00162D18" w:rsidP="00162D18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Адреса и реквизиты сторон</w:t>
      </w:r>
    </w:p>
    <w:p w:rsidR="00162D18" w:rsidRPr="00FC38DD" w:rsidRDefault="00162D18" w:rsidP="00162D1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Style w:val="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2"/>
      </w:tblGrid>
      <w:tr w:rsidR="00162D18" w:rsidRPr="00FC38DD" w:rsidTr="00E82FF2">
        <w:tc>
          <w:tcPr>
            <w:tcW w:w="4928" w:type="dxa"/>
          </w:tcPr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u w:val="single"/>
              </w:rPr>
            </w:pPr>
            <w:r w:rsidRPr="00FC38DD">
              <w:rPr>
                <w:rFonts w:eastAsiaTheme="minorEastAsia"/>
                <w:b/>
                <w:u w:val="single"/>
              </w:rPr>
              <w:t xml:space="preserve">Арендодатель: </w:t>
            </w:r>
          </w:p>
          <w:p w:rsidR="00162D18" w:rsidRDefault="00162D18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</w:rPr>
              <w:t xml:space="preserve">Управление муниципальным имуществом, архитектурой и градостроительством  Администрации муниципального образования Алапаевское </w:t>
            </w:r>
            <w:r w:rsidRPr="00FC38DD">
              <w:rPr>
                <w:rFonts w:eastAsiaTheme="minorEastAsia"/>
              </w:rPr>
              <w:t>ИНН 6601016077 КПП 667701001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ОГРН 1116601000625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Юридический  адрес: 624632, Свердловская область, Алапаевский район, п. Заря, ул. Ленина, 25.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Почтовый  адрес: 624601, Свердловская область, г. Алапаевск, ул. Розы Люксембург, 31</w:t>
            </w:r>
            <w:r>
              <w:rPr>
                <w:rFonts w:eastAsiaTheme="minorEastAsia"/>
              </w:rPr>
              <w:t xml:space="preserve"> </w:t>
            </w:r>
          </w:p>
          <w:p w:rsidR="00162D18" w:rsidRPr="009A5BA1" w:rsidRDefault="00162D18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val="en-US"/>
              </w:rPr>
            </w:pPr>
            <w:r w:rsidRPr="00FC38DD">
              <w:rPr>
                <w:rFonts w:eastAsiaTheme="minorEastAsia"/>
              </w:rPr>
              <w:t>тел</w:t>
            </w:r>
            <w:r w:rsidRPr="009A5BA1">
              <w:rPr>
                <w:rFonts w:eastAsiaTheme="minorEastAsia"/>
                <w:lang w:val="en-US"/>
              </w:rPr>
              <w:t xml:space="preserve">.: 8(34346)3-40-51,3-40-81, </w:t>
            </w: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val="en-US"/>
              </w:rPr>
            </w:pPr>
            <w:r w:rsidRPr="00FC38DD">
              <w:rPr>
                <w:rFonts w:eastAsiaTheme="minorEastAsia"/>
                <w:lang w:val="en-US"/>
              </w:rPr>
              <w:t xml:space="preserve">e-mail: </w:t>
            </w:r>
            <w:hyperlink r:id="rId6" w:history="1">
              <w:r w:rsidRPr="00FC38DD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komitet.alapaevskoe@yandex.ru</w:t>
              </w:r>
            </w:hyperlink>
            <w:r w:rsidRPr="00FC38DD">
              <w:rPr>
                <w:rFonts w:eastAsiaTheme="minorEastAsia"/>
                <w:b/>
                <w:lang w:val="en-US"/>
              </w:rPr>
              <w:t xml:space="preserve"> </w:t>
            </w: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</w:rPr>
            </w:pPr>
            <w:proofErr w:type="gramStart"/>
            <w:r w:rsidRPr="00FC38DD">
              <w:rPr>
                <w:rFonts w:eastAsiaTheme="minorEastAsia"/>
              </w:rPr>
              <w:t>р</w:t>
            </w:r>
            <w:proofErr w:type="gramEnd"/>
            <w:r w:rsidRPr="00FC38DD">
              <w:rPr>
                <w:rFonts w:eastAsiaTheme="minorEastAsia"/>
              </w:rPr>
              <w:t>/с 40101810500000010010 в Уральском ГУ Банка России, г. Екатеринбург БИК 046577001</w:t>
            </w: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C38DD">
              <w:rPr>
                <w:rFonts w:eastAsiaTheme="minorEastAsia"/>
              </w:rPr>
              <w:t xml:space="preserve">  ______________________Н.А. Соколова</w:t>
            </w: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  <w:u w:val="single"/>
              </w:rPr>
              <w:t>Арендатор:</w:t>
            </w:r>
            <w:r w:rsidRPr="00FC38DD">
              <w:rPr>
                <w:rFonts w:eastAsiaTheme="minorEastAsia"/>
              </w:rPr>
              <w:t xml:space="preserve"> </w:t>
            </w: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  <w:p w:rsidR="00162D18" w:rsidRPr="00FC38DD" w:rsidRDefault="00162D18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</w:tc>
      </w:tr>
    </w:tbl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                                               </w:t>
      </w: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Style w:val="3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162D18" w:rsidRPr="00F85A39" w:rsidTr="00E82FF2">
        <w:trPr>
          <w:trHeight w:val="1358"/>
        </w:trPr>
        <w:tc>
          <w:tcPr>
            <w:tcW w:w="4166" w:type="dxa"/>
          </w:tcPr>
          <w:p w:rsidR="00162D18" w:rsidRPr="00F85A39" w:rsidRDefault="00162D18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lastRenderedPageBreak/>
              <w:t xml:space="preserve">Приложение </w:t>
            </w:r>
            <w:r w:rsidRPr="00F85A39">
              <w:rPr>
                <w:rFonts w:eastAsiaTheme="minorEastAsia"/>
                <w:lang w:val="en-US"/>
              </w:rPr>
              <w:t>N</w:t>
            </w:r>
            <w:r w:rsidRPr="00F85A39">
              <w:rPr>
                <w:rFonts w:eastAsiaTheme="minorEastAsia"/>
              </w:rPr>
              <w:t xml:space="preserve"> 1</w:t>
            </w:r>
          </w:p>
          <w:p w:rsidR="00162D18" w:rsidRPr="00F85A39" w:rsidRDefault="00162D18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к Договору аренды </w:t>
            </w:r>
          </w:p>
          <w:p w:rsidR="00162D18" w:rsidRPr="00F85A39" w:rsidRDefault="00162D18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муниципального имущества </w:t>
            </w:r>
          </w:p>
          <w:p w:rsidR="00162D18" w:rsidRPr="00F85A39" w:rsidRDefault="00162D18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>№</w:t>
            </w:r>
            <w:r>
              <w:rPr>
                <w:rFonts w:eastAsiaTheme="minorEastAsia"/>
              </w:rPr>
              <w:t>_____</w:t>
            </w:r>
            <w:r w:rsidRPr="00F85A39">
              <w:rPr>
                <w:rFonts w:eastAsiaTheme="minorEastAsia"/>
              </w:rPr>
              <w:t xml:space="preserve"> от «___» _______ 20___ года </w:t>
            </w:r>
          </w:p>
        </w:tc>
      </w:tr>
    </w:tbl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autoSpaceDE w:val="0"/>
        <w:autoSpaceDN w:val="0"/>
        <w:adjustRightInd w:val="0"/>
        <w:ind w:left="-284" w:right="-284"/>
        <w:jc w:val="center"/>
        <w:rPr>
          <w:rFonts w:eastAsiaTheme="minorEastAsia"/>
          <w:lang w:eastAsia="en-US"/>
        </w:rPr>
      </w:pPr>
      <w:r w:rsidRPr="00F85A39">
        <w:rPr>
          <w:rFonts w:eastAsiaTheme="minorEastAsia"/>
          <w:lang w:eastAsia="en-US"/>
        </w:rPr>
        <w:t>АКТ ПРИЕМА-ПЕРЕДАЧИ</w:t>
      </w:r>
    </w:p>
    <w:p w:rsidR="00162D18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ОБЪЕКТА НЕДВИЖИМОГО ИМУЩЕСТВА</w:t>
      </w:r>
    </w:p>
    <w:p w:rsidR="00162D18" w:rsidRPr="00F85A39" w:rsidRDefault="00162D18" w:rsidP="00162D1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85A39">
        <w:rPr>
          <w:rFonts w:eastAsiaTheme="minorEastAsia"/>
        </w:rPr>
        <w:t xml:space="preserve">г. Алапаевск                                                             </w:t>
      </w:r>
      <w:r>
        <w:rPr>
          <w:rFonts w:eastAsiaTheme="minorEastAsia"/>
        </w:rPr>
        <w:t xml:space="preserve">                                          </w:t>
      </w:r>
      <w:r w:rsidRPr="00F85A39">
        <w:rPr>
          <w:rFonts w:eastAsiaTheme="minorEastAsia"/>
        </w:rPr>
        <w:t xml:space="preserve">  </w:t>
      </w:r>
      <w:r>
        <w:rPr>
          <w:rFonts w:eastAsiaTheme="minorEastAsia"/>
        </w:rPr>
        <w:t>________________</w:t>
      </w:r>
      <w:proofErr w:type="gramStart"/>
      <w:r w:rsidRPr="00F85A39">
        <w:rPr>
          <w:rFonts w:eastAsiaTheme="minorEastAsia"/>
        </w:rPr>
        <w:t>г</w:t>
      </w:r>
      <w:proofErr w:type="gramEnd"/>
      <w:r w:rsidRPr="00F85A39">
        <w:rPr>
          <w:rFonts w:eastAsiaTheme="minorEastAsia"/>
        </w:rPr>
        <w:t>.</w:t>
      </w: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</w: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</w:t>
      </w:r>
      <w:r w:rsidRPr="00F85A39">
        <w:rPr>
          <w:rFonts w:eastAsiaTheme="minorEastAsia"/>
        </w:rPr>
        <w:t>,</w:t>
      </w:r>
      <w:r w:rsidRPr="00F85A39">
        <w:rPr>
          <w:rFonts w:ascii="Arial" w:eastAsiaTheme="minorEastAsia" w:hAnsi="Arial" w:cs="Arial"/>
          <w:sz w:val="20"/>
          <w:szCs w:val="20"/>
        </w:rPr>
        <w:t xml:space="preserve"> </w:t>
      </w:r>
      <w:r w:rsidRPr="00F85A39">
        <w:rPr>
          <w:rFonts w:eastAsiaTheme="minorEastAsia"/>
        </w:rPr>
        <w:t>составили настоящий акт о нижеследующем:</w:t>
      </w:r>
      <w:proofErr w:type="gramEnd"/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  <w:t>1. Арендодатель передал во исполнение п. 3.1.</w:t>
      </w:r>
      <w:r>
        <w:rPr>
          <w:rFonts w:eastAsiaTheme="minorEastAsia"/>
        </w:rPr>
        <w:t>2.</w:t>
      </w:r>
      <w:r w:rsidRPr="00F85A39">
        <w:rPr>
          <w:rFonts w:eastAsiaTheme="minorEastAsia"/>
        </w:rPr>
        <w:t xml:space="preserve"> Договора аренды муниципального имущества № </w:t>
      </w:r>
      <w:r>
        <w:rPr>
          <w:rFonts w:eastAsiaTheme="minorEastAsia"/>
        </w:rPr>
        <w:t>___________</w:t>
      </w:r>
      <w:proofErr w:type="spellStart"/>
      <w:r>
        <w:rPr>
          <w:rFonts w:eastAsiaTheme="minorEastAsia"/>
        </w:rPr>
        <w:t>от_____</w:t>
      </w:r>
      <w:r w:rsidRPr="00F85A39">
        <w:rPr>
          <w:rFonts w:eastAsiaTheme="minorEastAsia"/>
        </w:rPr>
        <w:t>года</w:t>
      </w:r>
      <w:proofErr w:type="spellEnd"/>
      <w:r w:rsidRPr="00F85A39">
        <w:rPr>
          <w:rFonts w:eastAsiaTheme="minorEastAsia"/>
        </w:rPr>
        <w:t xml:space="preserve"> (далее – Договор), а Арендатор принял имущество:</w:t>
      </w:r>
    </w:p>
    <w:p w:rsidR="00162D18" w:rsidRPr="00F85A39" w:rsidRDefault="00162D18" w:rsidP="00162D1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</w:rPr>
      </w:pPr>
      <w:r w:rsidRPr="00F85A39">
        <w:rPr>
          <w:rFonts w:eastAsiaTheme="minorEastAsia"/>
          <w:b/>
        </w:rPr>
        <w:t xml:space="preserve">- </w:t>
      </w:r>
      <w:r w:rsidRPr="00503194">
        <w:rPr>
          <w:rFonts w:eastAsiaTheme="minorEastAsia"/>
          <w:b/>
        </w:rPr>
        <w:t xml:space="preserve">нежилое здание, с кадастровым номером 66:01:5101001:330, количество этажей: 1, общей площадью 174,9 </w:t>
      </w:r>
      <w:proofErr w:type="spellStart"/>
      <w:r w:rsidRPr="00503194">
        <w:rPr>
          <w:rFonts w:eastAsiaTheme="minorEastAsia"/>
          <w:b/>
        </w:rPr>
        <w:t>кв.м</w:t>
      </w:r>
      <w:proofErr w:type="spellEnd"/>
      <w:r w:rsidRPr="00503194">
        <w:rPr>
          <w:rFonts w:eastAsiaTheme="minorEastAsia"/>
          <w:b/>
        </w:rPr>
        <w:t>., расположенное по адресу: Свердловская область, Алапаевский район, д. Кулига, ул. Школьная, д. 3</w:t>
      </w:r>
      <w:r w:rsidRPr="00F85A39">
        <w:rPr>
          <w:rFonts w:eastAsiaTheme="minorEastAsia"/>
          <w:b/>
        </w:rPr>
        <w:t>.</w:t>
      </w:r>
    </w:p>
    <w:p w:rsidR="00162D18" w:rsidRPr="00F85A39" w:rsidRDefault="00162D18" w:rsidP="00162D1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85A39">
        <w:rPr>
          <w:rFonts w:eastAsiaTheme="minorEastAsia"/>
        </w:rPr>
        <w:t>2. Состояние помещения, указанного в пункте 1 настоящего Акта приема-передачи помещений, удовлетворительное и позволяет использовать их в целях, предусмотренных Договором аренды.</w:t>
      </w: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62D18" w:rsidRPr="00F85A39" w:rsidRDefault="00162D18" w:rsidP="00162D1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0276" w:type="dxa"/>
        <w:tblLook w:val="01E0" w:firstRow="1" w:lastRow="1" w:firstColumn="1" w:lastColumn="1" w:noHBand="0" w:noVBand="0"/>
      </w:tblPr>
      <w:tblGrid>
        <w:gridCol w:w="5138"/>
        <w:gridCol w:w="5138"/>
      </w:tblGrid>
      <w:tr w:rsidR="00162D18" w:rsidRPr="00F85A39" w:rsidTr="00E82FF2">
        <w:tc>
          <w:tcPr>
            <w:tcW w:w="5138" w:type="dxa"/>
            <w:hideMark/>
          </w:tcPr>
          <w:p w:rsidR="00162D18" w:rsidRPr="00F85A39" w:rsidRDefault="00162D18" w:rsidP="00E82FF2">
            <w:pPr>
              <w:ind w:right="-1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передал Арендодатель:</w:t>
            </w:r>
          </w:p>
        </w:tc>
        <w:tc>
          <w:tcPr>
            <w:tcW w:w="5138" w:type="dxa"/>
            <w:hideMark/>
          </w:tcPr>
          <w:p w:rsidR="00162D18" w:rsidRPr="00F85A39" w:rsidRDefault="00162D18" w:rsidP="00E82FF2">
            <w:pPr>
              <w:ind w:right="174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принял Арендатор:</w:t>
            </w:r>
          </w:p>
        </w:tc>
      </w:tr>
      <w:tr w:rsidR="00162D18" w:rsidRPr="00F85A39" w:rsidTr="00E82FF2">
        <w:tc>
          <w:tcPr>
            <w:tcW w:w="5138" w:type="dxa"/>
          </w:tcPr>
          <w:p w:rsidR="00162D18" w:rsidRPr="00F85A39" w:rsidRDefault="00162D18" w:rsidP="00E82FF2">
            <w:pPr>
              <w:ind w:right="-1"/>
              <w:rPr>
                <w:rFonts w:eastAsiaTheme="minorEastAsia"/>
                <w:b/>
                <w:lang w:eastAsia="en-US"/>
              </w:rPr>
            </w:pPr>
            <w:r w:rsidRPr="00F85A39">
              <w:rPr>
                <w:rFonts w:eastAsiaTheme="minorEastAsia"/>
                <w:b/>
                <w:lang w:eastAsia="en-US"/>
              </w:rPr>
              <w:t>Управление муниципальным имуществом, архитектурой и градостроительством  Администрации муниципального образования Алапаевское</w:t>
            </w:r>
          </w:p>
          <w:p w:rsidR="00162D18" w:rsidRPr="00F85A39" w:rsidRDefault="00162D18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</w:t>
            </w:r>
            <w:r w:rsidRPr="00F85A39">
              <w:rPr>
                <w:rFonts w:asciiTheme="minorHAnsi" w:hAnsiTheme="minorHAnsi"/>
                <w:lang w:eastAsia="en-US"/>
              </w:rPr>
              <w:t xml:space="preserve"> </w:t>
            </w:r>
            <w:r w:rsidRPr="00F85A39">
              <w:rPr>
                <w:rFonts w:eastAsiaTheme="minorEastAsia"/>
                <w:lang w:eastAsia="en-US"/>
              </w:rPr>
              <w:t xml:space="preserve">/Н.А. Соколова/ </w:t>
            </w:r>
          </w:p>
          <w:p w:rsidR="00162D18" w:rsidRPr="00F85A39" w:rsidRDefault="00162D18" w:rsidP="00E82FF2">
            <w:pPr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  <w:tc>
          <w:tcPr>
            <w:tcW w:w="5138" w:type="dxa"/>
          </w:tcPr>
          <w:p w:rsidR="00162D18" w:rsidRDefault="00162D18" w:rsidP="00E82FF2">
            <w:pPr>
              <w:ind w:right="174"/>
              <w:jc w:val="both"/>
              <w:rPr>
                <w:rFonts w:eastAsiaTheme="minorEastAsia"/>
                <w:b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__________________/</w:t>
            </w:r>
            <w:r>
              <w:rPr>
                <w:rFonts w:eastAsiaTheme="minorEastAsia"/>
                <w:lang w:eastAsia="en-US"/>
              </w:rPr>
              <w:t>______________</w:t>
            </w:r>
            <w:r w:rsidRPr="00F85A39">
              <w:rPr>
                <w:rFonts w:eastAsiaTheme="minorEastAsia"/>
                <w:lang w:eastAsia="en-US"/>
              </w:rPr>
              <w:t>/</w:t>
            </w: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162D18" w:rsidRPr="00F85A39" w:rsidRDefault="00162D18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</w:tr>
    </w:tbl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162D18" w:rsidRPr="00DD543B" w:rsidRDefault="00162D18" w:rsidP="00162D18">
      <w:pPr>
        <w:widowControl w:val="0"/>
        <w:ind w:firstLine="709"/>
        <w:jc w:val="both"/>
        <w:rPr>
          <w:sz w:val="22"/>
          <w:szCs w:val="23"/>
        </w:rPr>
      </w:pPr>
    </w:p>
    <w:p w:rsidR="00B94714" w:rsidRDefault="00B94714"/>
    <w:sectPr w:rsidR="00B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6E5"/>
    <w:multiLevelType w:val="hybridMultilevel"/>
    <w:tmpl w:val="045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1D"/>
    <w:rsid w:val="00162D18"/>
    <w:rsid w:val="00A6361D"/>
    <w:rsid w:val="00B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1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162D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62D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D1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162D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62D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2600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2024-12-23T11:27:00Z</dcterms:created>
  <dcterms:modified xsi:type="dcterms:W3CDTF">2024-12-23T11:27:00Z</dcterms:modified>
</cp:coreProperties>
</file>